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24" w14:textId="77777777" w:rsidR="0058052D" w:rsidRPr="00C10CF5" w:rsidRDefault="001A0EC4" w:rsidP="0058052D">
      <w:pPr>
        <w:pStyle w:val="Default"/>
        <w:rPr>
          <w:rFonts w:ascii="Arial" w:hAnsi="Arial" w:cs="Arial"/>
        </w:rPr>
      </w:pPr>
      <w:bookmarkStart w:id="0" w:name="_GoBack"/>
      <w:bookmarkEnd w:id="0"/>
      <w:r w:rsidRPr="00C03509">
        <w:rPr>
          <w:rFonts w:ascii="Arial" w:hAnsi="Arial" w:cs="Arial"/>
          <w:noProof/>
        </w:rPr>
        <w:drawing>
          <wp:inline distT="0" distB="0" distL="0" distR="0" wp14:anchorId="24CF29F3" wp14:editId="3A892765">
            <wp:extent cx="3111500" cy="1017905"/>
            <wp:effectExtent l="0" t="0" r="0" b="0"/>
            <wp:docPr id="1" name="Picture 1" descr="D:\Users\WiltonJ\Objective\Objects\HIW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712117" name="Picture 1" descr="D:\Users\WiltonJ\Objective\Objects\HIW 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81" cy="10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3E04" w14:textId="77777777" w:rsidR="009D6B7D" w:rsidRPr="00C10CF5" w:rsidRDefault="009D6B7D" w:rsidP="0058052D">
      <w:pPr>
        <w:pStyle w:val="Default"/>
        <w:rPr>
          <w:rFonts w:ascii="Arial" w:hAnsi="Arial" w:cs="Arial"/>
        </w:rPr>
      </w:pPr>
    </w:p>
    <w:p w14:paraId="071A2BA6" w14:textId="77777777" w:rsidR="009D6B7D" w:rsidRPr="00C10CF5" w:rsidRDefault="009D6B7D" w:rsidP="0058052D">
      <w:pPr>
        <w:pStyle w:val="Default"/>
        <w:rPr>
          <w:rFonts w:ascii="Arial" w:hAnsi="Arial" w:cs="Arial"/>
        </w:rPr>
      </w:pPr>
    </w:p>
    <w:p w14:paraId="12092D17" w14:textId="77777777" w:rsidR="009D6B7D" w:rsidRPr="00C10CF5" w:rsidRDefault="009D6B7D" w:rsidP="0058052D">
      <w:pPr>
        <w:pStyle w:val="Default"/>
        <w:rPr>
          <w:rFonts w:ascii="Arial" w:hAnsi="Arial" w:cs="Arial"/>
        </w:rPr>
      </w:pPr>
    </w:p>
    <w:p w14:paraId="05137E29" w14:textId="77777777" w:rsidR="009D6B7D" w:rsidRPr="00C10CF5" w:rsidRDefault="009D6B7D" w:rsidP="0058052D">
      <w:pPr>
        <w:pStyle w:val="Default"/>
        <w:rPr>
          <w:rFonts w:ascii="Arial" w:hAnsi="Arial" w:cs="Arial"/>
        </w:rPr>
      </w:pPr>
    </w:p>
    <w:p w14:paraId="57DBA437" w14:textId="77777777" w:rsidR="009D6B7D" w:rsidRPr="00C10CF5" w:rsidRDefault="009D6B7D" w:rsidP="0058052D">
      <w:pPr>
        <w:pStyle w:val="Default"/>
        <w:rPr>
          <w:rFonts w:ascii="Arial" w:hAnsi="Arial" w:cs="Arial"/>
        </w:rPr>
      </w:pPr>
    </w:p>
    <w:p w14:paraId="2037AA19" w14:textId="77777777" w:rsidR="009D6B7D" w:rsidRPr="00C10CF5" w:rsidRDefault="009D6B7D" w:rsidP="0058052D">
      <w:pPr>
        <w:pStyle w:val="Default"/>
        <w:rPr>
          <w:rFonts w:ascii="Arial" w:hAnsi="Arial" w:cs="Arial"/>
        </w:rPr>
      </w:pPr>
    </w:p>
    <w:p w14:paraId="12854BF0" w14:textId="77777777" w:rsidR="0058052D" w:rsidRPr="00C10CF5" w:rsidRDefault="001A0EC4" w:rsidP="0058052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C10CF5">
        <w:rPr>
          <w:rFonts w:ascii="Arial" w:hAnsi="Arial" w:cs="Arial"/>
          <w:b/>
          <w:bCs/>
          <w:sz w:val="36"/>
          <w:szCs w:val="36"/>
          <w:lang w:val="cy-GB"/>
        </w:rPr>
        <w:t xml:space="preserve">Memorandwm Cyd-ddealltwriaeth rhwng </w:t>
      </w:r>
    </w:p>
    <w:p w14:paraId="1EBEFB46" w14:textId="77777777" w:rsidR="0058052D" w:rsidRPr="00C10CF5" w:rsidRDefault="001A0EC4" w:rsidP="005805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10CF5">
        <w:rPr>
          <w:rFonts w:ascii="Arial" w:hAnsi="Arial" w:cs="Arial"/>
          <w:b/>
          <w:bCs/>
          <w:sz w:val="36"/>
          <w:szCs w:val="36"/>
          <w:lang w:val="cy-GB"/>
        </w:rPr>
        <w:t xml:space="preserve">Arolygiaeth Gofal Iechyd Cymru a Gwasanaeth Dyfarnu Cwynion y Sector Annibynnol </w:t>
      </w:r>
    </w:p>
    <w:p w14:paraId="1FBA720A" w14:textId="77777777" w:rsidR="0058052D" w:rsidRPr="00C10CF5" w:rsidRDefault="0058052D" w:rsidP="005805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EB5B9A8" w14:textId="77777777" w:rsidR="0058052D" w:rsidRPr="00C10CF5" w:rsidRDefault="0058052D" w:rsidP="0058052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2CA03B92" w14:textId="77777777" w:rsidR="009D6B7D" w:rsidRPr="00C10CF5" w:rsidRDefault="009D6B7D" w:rsidP="0058052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1A1A2C34" w14:textId="77777777" w:rsidR="009D6B7D" w:rsidRPr="00C10CF5" w:rsidRDefault="009D6B7D" w:rsidP="0058052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791E8A66" w14:textId="77777777" w:rsidR="00145265" w:rsidRPr="00C10CF5" w:rsidRDefault="001A0EC4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t>Awst 2019</w:t>
      </w:r>
    </w:p>
    <w:p w14:paraId="23B05E26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188B48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8A41AD5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AA61068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D03401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167FC7B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D4DC6BD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CE0226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353C34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A536CE9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D85EE34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6100646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FCD8CEA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BA3AC8C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11F51E6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995B2A2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EF2AEAB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F23AA57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4AABBC" w14:textId="77777777" w:rsidR="0058052D" w:rsidRPr="00C10CF5" w:rsidRDefault="0058052D" w:rsidP="0058052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9AB4D39" w14:textId="77777777" w:rsidR="0058052D" w:rsidRPr="00C10CF5" w:rsidRDefault="001A0EC4" w:rsidP="0058052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 xml:space="preserve">Memorandwm Cyd-ddealltwriaeth rhwng Arolygiaeth Gofal Iechyd Cymru a Gwasanaeth Dyfarnu Cwynion y Sector Annibynnol </w:t>
      </w:r>
    </w:p>
    <w:p w14:paraId="2BBE5C59" w14:textId="77777777" w:rsidR="0058052D" w:rsidRPr="00C10CF5" w:rsidRDefault="0058052D" w:rsidP="0058052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0E9979A" w14:textId="77777777" w:rsidR="000F762B" w:rsidRPr="001A0EC4" w:rsidRDefault="001A0EC4" w:rsidP="000F762B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Diben y Memorandwm Cyd-ddealltwriaeth hwn yw cyflwyno </w:t>
      </w:r>
      <w:r w:rsidRPr="001A0EC4">
        <w:rPr>
          <w:rFonts w:ascii="Arial" w:hAnsi="Arial" w:cs="Arial"/>
          <w:sz w:val="22"/>
          <w:szCs w:val="22"/>
          <w:lang w:val="cy-GB"/>
        </w:rPr>
        <w:t>fframwaith i gefnogi'r gydberthynas waith rhwng Arolygia</w:t>
      </w:r>
      <w:r>
        <w:rPr>
          <w:rFonts w:ascii="Arial" w:hAnsi="Arial" w:cs="Arial"/>
          <w:sz w:val="22"/>
          <w:szCs w:val="22"/>
          <w:lang w:val="cy-GB"/>
        </w:rPr>
        <w:t xml:space="preserve">eth Gofal Iechyd Cymru (AGIC) a </w:t>
      </w:r>
      <w:r w:rsidRPr="001A0EC4">
        <w:rPr>
          <w:rFonts w:ascii="Arial" w:hAnsi="Arial" w:cs="Arial"/>
          <w:sz w:val="22"/>
          <w:szCs w:val="22"/>
          <w:lang w:val="cy-GB"/>
        </w:rPr>
        <w:t xml:space="preserve">Gwasanaeth Dyfarnu Cwynion y Sector Annibynnol (GDCSA). </w:t>
      </w:r>
    </w:p>
    <w:p w14:paraId="5C69BD8B" w14:textId="77777777" w:rsidR="0058052D" w:rsidRPr="00C10CF5" w:rsidRDefault="0058052D" w:rsidP="0058052D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F996C17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2. Mae'r gydberthynas waith rhwng AGIC a GDCSA yn rhan o'r gwaith o gynnal system sicrwydd ar gyfer gofal iechyd yng Nghymru, sy'n hybu diogelwch cleifion a gofal iechyd o ansawdd uchel. </w:t>
      </w:r>
    </w:p>
    <w:p w14:paraId="1BD48C18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440F311C" w14:textId="77777777" w:rsidR="0058052D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3. AGIC yw arolygiaeth a rheoleiddiwr annibynnol gofal iechyd yng Nghymru. GDCSA yw'r fframwaith rheoli cwynion cydnabyddedig yn y sector gofal iechyd annibynnol. Efallai y bydd Ombwdsmon Gwasanaethau Cyhoeddus Cymru (OGCC) hefyd yn cael ei gynnwys yn y broses o ddatrys cwynion, ond dim ond os cafodd yr achwynydd rywfaint o driniaethau gan y GIG ar gyfer y mater y cwynwyd amdano (y talwyd amdano neu a gomisiynwyd gan GIG Cymru) a'i fod wedi talu'n breifat am driniaeth ar ryw adeg ar gyfer yr un mater. Mae gan AGIC Femorandwm Cyd-ddealltwriaeth gydag OGCC at ddibenion rhannu gwybodaeth a phryderon. </w:t>
      </w:r>
    </w:p>
    <w:p w14:paraId="15DBE873" w14:textId="77777777" w:rsidR="00C15AAF" w:rsidRPr="00C10CF5" w:rsidRDefault="00C15AAF" w:rsidP="0058052D">
      <w:pPr>
        <w:pStyle w:val="Default"/>
        <w:rPr>
          <w:rFonts w:ascii="Arial" w:hAnsi="Arial" w:cs="Arial"/>
          <w:sz w:val="22"/>
          <w:szCs w:val="22"/>
        </w:rPr>
      </w:pPr>
    </w:p>
    <w:p w14:paraId="30713F1F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4. Nid yw'r Memorandwm Cyd-ddealltwriaeth hwn yn drech na chyfrifoldebau na swyddogaethau statudol AGIC na GDCSA ac ni ellir ei orfodi o dan y gyfraith. Fodd bynnag, mae AGIC a GDCSA yn cytuno i gydymffurfio â chynnwys y Memorandwm Cyd-ddealltwriaeth hwn. </w:t>
      </w:r>
    </w:p>
    <w:p w14:paraId="038F5CB6" w14:textId="77777777" w:rsidR="0058052D" w:rsidRPr="00C10CF5" w:rsidRDefault="0058052D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E45A6E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Egwyddorion cydweithio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C6DFD29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1295E783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5. Bwriad AGIC a GDCSA yw y caiff eu cydberthynas waith ei nodweddu gan yr egwyddorion canlynol: </w:t>
      </w:r>
    </w:p>
    <w:p w14:paraId="1BDF495C" w14:textId="77777777" w:rsidR="0058052D" w:rsidRPr="00C10CF5" w:rsidRDefault="0058052D" w:rsidP="0058052D">
      <w:pPr>
        <w:pStyle w:val="Default"/>
        <w:spacing w:after="24"/>
        <w:rPr>
          <w:rFonts w:ascii="Arial" w:hAnsi="Arial" w:cs="Arial"/>
          <w:sz w:val="22"/>
          <w:szCs w:val="22"/>
        </w:rPr>
      </w:pPr>
    </w:p>
    <w:p w14:paraId="600E0DCF" w14:textId="77777777" w:rsidR="0058052D" w:rsidRPr="00C10CF5" w:rsidRDefault="001A0EC4" w:rsidP="0058052D">
      <w:pPr>
        <w:pStyle w:val="Default"/>
        <w:numPr>
          <w:ilvl w:val="0"/>
          <w:numId w:val="2"/>
        </w:numPr>
        <w:spacing w:after="2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Yr angen i wneud penderfyniadau sy'n hybu diogelwch cleifion a gofal iechyd o ansawdd uchel. </w:t>
      </w:r>
    </w:p>
    <w:p w14:paraId="1634B1AB" w14:textId="77777777" w:rsidR="0058052D" w:rsidRPr="00C10CF5" w:rsidRDefault="001A0EC4" w:rsidP="0058052D">
      <w:pPr>
        <w:pStyle w:val="Default"/>
        <w:numPr>
          <w:ilvl w:val="0"/>
          <w:numId w:val="2"/>
        </w:numPr>
        <w:spacing w:after="2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Parch at statws annibynnol y naill sefydliad a'r llall. </w:t>
      </w:r>
    </w:p>
    <w:p w14:paraId="7E909D12" w14:textId="77777777" w:rsidR="0058052D" w:rsidRPr="00C10CF5" w:rsidRDefault="001A0EC4" w:rsidP="0058052D">
      <w:pPr>
        <w:pStyle w:val="Default"/>
        <w:numPr>
          <w:ilvl w:val="0"/>
          <w:numId w:val="2"/>
        </w:numPr>
        <w:spacing w:after="2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Yr angen i gynnal hyder y cyhoedd a gweithwyr proffesiynol yn y ddau sefydliad. </w:t>
      </w:r>
    </w:p>
    <w:p w14:paraId="0CE6C556" w14:textId="77777777" w:rsidR="0058052D" w:rsidRPr="00C10CF5" w:rsidRDefault="001A0EC4" w:rsidP="0058052D">
      <w:pPr>
        <w:pStyle w:val="Default"/>
        <w:numPr>
          <w:ilvl w:val="0"/>
          <w:numId w:val="2"/>
        </w:numPr>
        <w:spacing w:after="2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Bod yn agored a sicrhau tryloywder rhwng y ddau sefydliad, fel y bo'n briodol. </w:t>
      </w:r>
    </w:p>
    <w:p w14:paraId="0C2D2938" w14:textId="77777777" w:rsidR="00EA02CD" w:rsidRDefault="001A0EC4" w:rsidP="00E7314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Yr angen i ddefnyddio adnoddau yn effeithiol ac yn effeithlon. </w:t>
      </w:r>
    </w:p>
    <w:p w14:paraId="3B930CEE" w14:textId="77777777" w:rsidR="0058052D" w:rsidRDefault="001A0EC4" w:rsidP="00E7314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02CD">
        <w:rPr>
          <w:rFonts w:ascii="Arial" w:hAnsi="Arial" w:cs="Arial"/>
          <w:sz w:val="22"/>
          <w:szCs w:val="22"/>
          <w:lang w:val="cy-GB"/>
        </w:rPr>
        <w:t xml:space="preserve">Ymwybyddiaeth o fewn y ddau sefydliad o fanteision dilyn yr egwyddorion hyn. </w:t>
      </w:r>
    </w:p>
    <w:p w14:paraId="1363DA29" w14:textId="77777777" w:rsidR="00EA02CD" w:rsidRPr="00EA02CD" w:rsidRDefault="00EA02CD" w:rsidP="00EA02CD">
      <w:pPr>
        <w:pStyle w:val="Default"/>
        <w:rPr>
          <w:rFonts w:ascii="Arial" w:hAnsi="Arial" w:cs="Arial"/>
          <w:sz w:val="22"/>
          <w:szCs w:val="22"/>
        </w:rPr>
      </w:pPr>
    </w:p>
    <w:p w14:paraId="78B5063F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6. Mae AGIC a GDCSA hefyd yn ymrwymedig i system sicrwydd ar gyfer gofal iechyd yng Nghymru sy'n dryloyw, yn atebol, yn gymesur, yn gyson ac wedi'i thargedu: egwyddorion rheoleiddio gwell. </w:t>
      </w:r>
    </w:p>
    <w:p w14:paraId="53BD974C" w14:textId="77777777" w:rsidR="0058052D" w:rsidRPr="00C10CF5" w:rsidRDefault="0058052D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B62148E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Meysydd cydweithio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CBB4C2C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686623DA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Mae'r gydberthynas waith rhwng AGIC a GDCSA yn cynnwys cydweithio yn y meysydd canlynol: </w:t>
      </w:r>
    </w:p>
    <w:p w14:paraId="317A4361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3A77AA45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10CF5">
        <w:rPr>
          <w:rFonts w:ascii="Arial" w:hAnsi="Arial" w:cs="Arial"/>
          <w:sz w:val="22"/>
          <w:szCs w:val="22"/>
          <w:u w:val="single"/>
          <w:lang w:val="cy-GB"/>
        </w:rPr>
        <w:t>Croes-gyfeirio pryderon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BCBDE3A" w14:textId="77777777" w:rsidR="0058052D" w:rsidRPr="00C10CF5" w:rsidRDefault="0058052D" w:rsidP="0058052D">
      <w:pPr>
        <w:jc w:val="center"/>
        <w:rPr>
          <w:rFonts w:ascii="Arial" w:hAnsi="Arial" w:cs="Arial"/>
          <w:sz w:val="22"/>
          <w:szCs w:val="22"/>
        </w:rPr>
      </w:pPr>
    </w:p>
    <w:p w14:paraId="771923A5" w14:textId="77777777" w:rsidR="0058052D" w:rsidRPr="00C10CF5" w:rsidRDefault="001A0EC4" w:rsidP="0058052D">
      <w:pPr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7. Pan fo pryder yn dod i ran AGIC neu GDCSA, y mae'n credu ei fod yn rhan o gylch gwaith y llall, bydd yn rhannu'r pryder a'r wybodaeth berthnasol ag unigolyn penodol sydd â chyfrifoldeb perthnasol yn y sefydliad arall ar y cyfle cynharaf. Er budd diogelwch y cleifion, ni fydd y sefydliad sy'n cyfeirio'r pryder yn aros tan fod ei ymchwiliad ei hun wedi dod i ben. Dim ond i'r lleoliadau hynny sy'n perthyn i gylch gwaith rheoleiddiol AGIC y mae hyn yn berthnasol. </w:t>
      </w:r>
    </w:p>
    <w:p w14:paraId="1A796336" w14:textId="77777777" w:rsidR="00274AC3" w:rsidRPr="00C10CF5" w:rsidRDefault="00274AC3" w:rsidP="0058052D">
      <w:pPr>
        <w:rPr>
          <w:rFonts w:ascii="Arial" w:hAnsi="Arial" w:cs="Arial"/>
          <w:b/>
          <w:bCs/>
          <w:sz w:val="36"/>
          <w:szCs w:val="36"/>
        </w:rPr>
      </w:pPr>
    </w:p>
    <w:p w14:paraId="3DDFC23E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8. Bydd AGIC yn cyfeirio'r canlynol mewn modd amserol i GDCSA yn arbennig: </w:t>
      </w:r>
    </w:p>
    <w:p w14:paraId="4C2BA422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41447D80" w14:textId="77777777" w:rsidR="0058052D" w:rsidRPr="00012D4E" w:rsidRDefault="001A0EC4" w:rsidP="0058052D">
      <w:pPr>
        <w:pStyle w:val="Default"/>
        <w:numPr>
          <w:ilvl w:val="0"/>
          <w:numId w:val="4"/>
        </w:numPr>
        <w:spacing w:after="24"/>
        <w:rPr>
          <w:rFonts w:ascii="Arial" w:hAnsi="Arial" w:cs="Arial"/>
          <w:sz w:val="22"/>
          <w:szCs w:val="22"/>
        </w:rPr>
      </w:pPr>
      <w:r w:rsidRPr="00012D4E">
        <w:rPr>
          <w:rFonts w:ascii="Arial" w:hAnsi="Arial" w:cs="Arial"/>
          <w:sz w:val="22"/>
          <w:szCs w:val="22"/>
          <w:lang w:val="cy-GB"/>
        </w:rPr>
        <w:t xml:space="preserve">Unrhyw bryderon a gwybodaeth berthnasol am broses fewnol sefydliad gofal iechyd annibynnol o ddatrys cwynion, os yw'r sefydliad hwnnw yn tanysgrifio i GDCSA. </w:t>
      </w:r>
    </w:p>
    <w:p w14:paraId="7B8F6679" w14:textId="77777777" w:rsidR="0058052D" w:rsidRPr="00012D4E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475B1B08" w14:textId="77777777" w:rsidR="0058052D" w:rsidRPr="00012D4E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012D4E">
        <w:rPr>
          <w:rFonts w:ascii="Arial" w:hAnsi="Arial" w:cs="Arial"/>
          <w:sz w:val="22"/>
          <w:szCs w:val="22"/>
          <w:lang w:val="cy-GB"/>
        </w:rPr>
        <w:t xml:space="preserve">9. Bydd GDCSA yn cyfeirio'r canlynol mewn modd amserol i AGIC yn arbennig: </w:t>
      </w:r>
    </w:p>
    <w:p w14:paraId="0D28CB1D" w14:textId="77777777" w:rsidR="0058052D" w:rsidRPr="00012D4E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7104DCC4" w14:textId="77777777" w:rsidR="00EA02CD" w:rsidRDefault="001A0EC4" w:rsidP="00EA02C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2D4E">
        <w:rPr>
          <w:rFonts w:ascii="Arial" w:hAnsi="Arial" w:cs="Arial"/>
          <w:sz w:val="22"/>
          <w:szCs w:val="22"/>
          <w:lang w:val="cy-GB"/>
        </w:rPr>
        <w:t>Unrhyw bryderon a gwybodaeth berthnasol am broses fewnol sefydliad gofal iechyd annibynnol o ddatrys cwynion ac ansawdd y gofal, os yw'r sefydliad hwnnw yn tanysgrifio i GDCSA. Mae Atodiad C yn rhoi gwybodaeth fanwl am y gwaith o rannu.</w:t>
      </w:r>
    </w:p>
    <w:p w14:paraId="6296451C" w14:textId="77777777" w:rsidR="0058052D" w:rsidRDefault="001A0EC4" w:rsidP="00EA02C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3AEC">
        <w:rPr>
          <w:rFonts w:ascii="Arial" w:hAnsi="Arial" w:cs="Arial"/>
          <w:sz w:val="22"/>
          <w:szCs w:val="22"/>
          <w:lang w:val="cy-GB"/>
        </w:rPr>
        <w:t xml:space="preserve">Unrhyw bryderon a gwybodaeth berthnasol am ansawdd gofal sefydliad gofal iechyd annibynnol hyd yn oed os nad yw wedi tanysgrifio i GDCSA ar hyn o bryd, ond y mae'n perthyn i gylch gwaith AGIC </w:t>
      </w:r>
    </w:p>
    <w:p w14:paraId="39E63164" w14:textId="77777777" w:rsidR="000F3AEC" w:rsidRPr="000F3AEC" w:rsidRDefault="000F3AEC" w:rsidP="00EA02CD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F01AA96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10CF5">
        <w:rPr>
          <w:rFonts w:ascii="Arial" w:hAnsi="Arial" w:cs="Arial"/>
          <w:sz w:val="22"/>
          <w:szCs w:val="22"/>
          <w:u w:val="single"/>
          <w:lang w:val="cy-GB"/>
        </w:rPr>
        <w:t>Cyfnewid gwybodaeth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DFA0D7E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4CE45BD0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12. Bydd cydweithio rhwng AGIC a GDCSA yn aml yn gofyn am gyfnewid gwybodaeth. Bydd yr holl drefniadau ar gyfer cydweithio a chyfnewid gwybodaeth a nodir yn y Memorandwm Cyd-ddealltwriaeth hwn ac unrhyw gytundebau atodol yn ystyried adran 76 o Ddeddf Iechyd a Gofal Cymdeithasol 2008 a Rheoliad Cyffredinol ar Ddiogelu Data 2018, ac unrhyw rai o godau ymarfer, fframweithiau neu bolisïau eraill AGIC a GDCSA sy'n ymwneud â gwybodaeth bersonol gyfrinachol, a byddant yn cydymffurfio â nhw. </w:t>
      </w:r>
    </w:p>
    <w:p w14:paraId="6FA30783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5C641B55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077977B4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Datrys anghytuno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9F1F67A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3289881A" w14:textId="77777777" w:rsidR="0058052D" w:rsidRPr="00012D4E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16. Fel arfer caiff unrhyw anghytundeb rhwng AGIC a GDCSA ei ddatrys ar lefel weithredol. Os nad yw hyn yn bosibl, caiff ei ddwyn at sylw rheolwyr y Memorandwm Cyd-ddealltwriaeth a nodir yn Atodiad B a all ei uwchgyfeirio wedyn drwy'r rhai hynny sy'n gyfrifol, hyd at a gan gynnwys Prif Weithredwr AGIC a Chyfarwyddwr GDCSA a fydd yn gyfrifol ar y cyd am sicrhau datrysiad sy'n foddhaol i'r ddau sefydliad. </w:t>
      </w:r>
    </w:p>
    <w:p w14:paraId="613728DB" w14:textId="77777777" w:rsidR="0058052D" w:rsidRPr="00012D4E" w:rsidRDefault="0058052D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274A7A" w14:textId="77777777" w:rsidR="0058052D" w:rsidRPr="00012D4E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012D4E">
        <w:rPr>
          <w:rFonts w:ascii="Arial" w:hAnsi="Arial" w:cs="Arial"/>
          <w:b/>
          <w:bCs/>
          <w:sz w:val="22"/>
          <w:szCs w:val="22"/>
          <w:lang w:val="cy-GB"/>
        </w:rPr>
        <w:t xml:space="preserve">Hyd y Memorandwm Cyd-ddealltwriaeth hwn a'i adolygu </w:t>
      </w:r>
    </w:p>
    <w:p w14:paraId="2A60F9E5" w14:textId="77777777" w:rsidR="0058052D" w:rsidRPr="00012D4E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655F9C48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012D4E">
        <w:rPr>
          <w:rFonts w:ascii="Arial" w:hAnsi="Arial" w:cs="Arial"/>
          <w:sz w:val="22"/>
          <w:szCs w:val="22"/>
          <w:lang w:val="cy-GB"/>
        </w:rPr>
        <w:t xml:space="preserve">17. Daeth y Memorandwm Cyd-ddealltwriaeth hwn i rym pan gafodd ei lofnodi gan Brif Weithredwr AGIC a Chyfarwyddwr GDCSA. Nid oes cyfyngiad amser i'r Memorandwm Cyd-ddealltwriaeth hwn a bydd yn parhau mewn grym oni bai fod angen newid yr egwyddorion a ddisgrifiwyd neu os byddant yn amherthnasol bellach. Gellir adolygu'r Memorandwm Cyd-ddealltwriaeth hwn unrhyw bryd ar gais unrhyw un o'r ddau barti. </w:t>
      </w:r>
    </w:p>
    <w:p w14:paraId="1FFB6B0C" w14:textId="77777777" w:rsidR="0058052D" w:rsidRPr="00C10CF5" w:rsidRDefault="0058052D" w:rsidP="0058052D">
      <w:pPr>
        <w:jc w:val="center"/>
        <w:rPr>
          <w:rFonts w:ascii="Arial" w:hAnsi="Arial" w:cs="Arial"/>
          <w:sz w:val="22"/>
          <w:szCs w:val="22"/>
        </w:rPr>
      </w:pPr>
    </w:p>
    <w:p w14:paraId="0B466CA0" w14:textId="77777777" w:rsidR="0058052D" w:rsidRPr="00C10CF5" w:rsidRDefault="001A0EC4" w:rsidP="0058052D">
      <w:pPr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18. Mae'r ddau sefydliad wedi nodi rheolwr Memorandwm Cyd-ddealltwriaeth (a nodir yn Atodiad B) a bydd y rhain yn cydweithio yn ôl yr angen er mwyn sicrhau bod y Memorandwm Cyd-ddealltwriaeth hwn yn gyfredol ac er mwyn nodi unrhyw faterion sy'n codi yn y gydberthynas waith rhwng y ddau sefydliad.  </w:t>
      </w:r>
    </w:p>
    <w:p w14:paraId="27C1F19F" w14:textId="77777777" w:rsidR="00274AC3" w:rsidRPr="00C10CF5" w:rsidRDefault="00274AC3" w:rsidP="0058052D">
      <w:pPr>
        <w:rPr>
          <w:rFonts w:ascii="Arial" w:hAnsi="Arial" w:cs="Arial"/>
          <w:sz w:val="22"/>
          <w:szCs w:val="22"/>
        </w:rPr>
      </w:pPr>
    </w:p>
    <w:p w14:paraId="565F1CC7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19. Mae AGIC a GDCSA yn ymrwymedig i archwilio ffyrdd o ddatblygu partneriaeth fwyfwy effeithiol ac effeithlon er mwyn hybu ansawdd a diogelwch o fewn eu priod gylchoedd gwaith rheoleiddiol. </w:t>
      </w:r>
    </w:p>
    <w:p w14:paraId="19DFEB17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931"/>
      </w:tblGrid>
      <w:tr w:rsidR="002839A4" w14:paraId="53115984" w14:textId="77777777">
        <w:trPr>
          <w:trHeight w:val="372"/>
        </w:trPr>
        <w:tc>
          <w:tcPr>
            <w:tcW w:w="3931" w:type="dxa"/>
          </w:tcPr>
          <w:p w14:paraId="3E4AA14E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sz w:val="22"/>
                <w:szCs w:val="22"/>
                <w:lang w:val="cy-GB"/>
              </w:rPr>
              <w:t xml:space="preserve">Llofnodwyd </w:t>
            </w:r>
          </w:p>
          <w:p w14:paraId="501AFFE8" w14:textId="77777777" w:rsidR="0058052D" w:rsidRPr="00C10CF5" w:rsidRDefault="00580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D84791" w14:textId="77777777" w:rsidR="0058052D" w:rsidRPr="00C10CF5" w:rsidRDefault="00580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23E48D0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sz w:val="22"/>
                <w:szCs w:val="22"/>
                <w:lang w:val="cy-GB"/>
              </w:rPr>
              <w:t xml:space="preserve">Dr Kate Chamberlain </w:t>
            </w:r>
          </w:p>
          <w:p w14:paraId="4A7C23CF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Prif Weithredwr </w:t>
            </w:r>
          </w:p>
          <w:p w14:paraId="1776AAA5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AB9188C" wp14:editId="69EF77F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347980</wp:posOffset>
                  </wp:positionV>
                  <wp:extent cx="1792605" cy="609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85868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89" b="2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10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Arolygiaeth Gofal Iechyd Cymru</w:t>
            </w:r>
            <w:r w:rsidRPr="00C10CF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931" w:type="dxa"/>
          </w:tcPr>
          <w:p w14:paraId="3E7D4BBE" w14:textId="77777777" w:rsidR="0058052D" w:rsidRPr="00C10CF5" w:rsidRDefault="00580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7CF7CA8" w14:textId="77777777" w:rsidR="0058052D" w:rsidRPr="00C10CF5" w:rsidRDefault="00580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DEE218F" w14:textId="77777777" w:rsidR="0058052D" w:rsidRPr="00C10CF5" w:rsidRDefault="00580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38A2D56" w14:textId="77777777" w:rsidR="00207B03" w:rsidRPr="00C10CF5" w:rsidRDefault="001A0EC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0CF5">
              <w:rPr>
                <w:rFonts w:ascii="Arial" w:hAnsi="Arial" w:cs="Arial"/>
                <w:lang w:val="cy-GB"/>
              </w:rPr>
              <w:t>Sally Taber</w:t>
            </w:r>
            <w:r w:rsidRPr="00C10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14:paraId="76FA1388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Cyfarwyddwr </w:t>
            </w:r>
          </w:p>
          <w:p w14:paraId="72CC39B2" w14:textId="77777777" w:rsidR="002007FE" w:rsidRPr="00C10CF5" w:rsidRDefault="001A0EC4" w:rsidP="002007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0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GDCSA</w:t>
            </w:r>
            <w:r w:rsidRPr="00C10CF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1FCE5415" w14:textId="77777777" w:rsidR="002007FE" w:rsidRPr="00C10CF5" w:rsidRDefault="002007FE" w:rsidP="002007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7C6B31" w14:textId="77777777" w:rsidR="002007FE" w:rsidRPr="00C10CF5" w:rsidRDefault="002007FE" w:rsidP="002007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290E2B" w14:textId="77777777" w:rsidR="0058052D" w:rsidRPr="00C10CF5" w:rsidRDefault="001A0EC4" w:rsidP="002007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2B390F">
              <w:rPr>
                <w:noProof/>
              </w:rPr>
              <w:drawing>
                <wp:inline distT="0" distB="0" distL="0" distR="0" wp14:anchorId="22D94486" wp14:editId="042698B5">
                  <wp:extent cx="1781175" cy="359410"/>
                  <wp:effectExtent l="0" t="0" r="9525" b="254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85984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9A4" w14:paraId="08511D6A" w14:textId="77777777">
        <w:trPr>
          <w:trHeight w:val="119"/>
        </w:trPr>
        <w:tc>
          <w:tcPr>
            <w:tcW w:w="3931" w:type="dxa"/>
          </w:tcPr>
          <w:p w14:paraId="5BA40B3F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sz w:val="22"/>
                <w:szCs w:val="22"/>
                <w:lang w:val="cy-GB"/>
              </w:rPr>
              <w:t xml:space="preserve">______________________________ </w:t>
            </w:r>
          </w:p>
        </w:tc>
        <w:tc>
          <w:tcPr>
            <w:tcW w:w="3931" w:type="dxa"/>
          </w:tcPr>
          <w:p w14:paraId="3F50581D" w14:textId="77777777" w:rsidR="0058052D" w:rsidRPr="00C10CF5" w:rsidRDefault="001A0E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0CF5">
              <w:rPr>
                <w:rFonts w:ascii="Arial" w:hAnsi="Arial" w:cs="Arial"/>
                <w:sz w:val="22"/>
                <w:szCs w:val="22"/>
                <w:lang w:val="cy-GB"/>
              </w:rPr>
              <w:t xml:space="preserve">______________________________ </w:t>
            </w:r>
          </w:p>
        </w:tc>
      </w:tr>
    </w:tbl>
    <w:p w14:paraId="2AE22CEC" w14:textId="77777777" w:rsidR="0058052D" w:rsidRPr="00C10CF5" w:rsidRDefault="0058052D" w:rsidP="0058052D">
      <w:pPr>
        <w:rPr>
          <w:rFonts w:ascii="Arial" w:hAnsi="Arial" w:cs="Arial"/>
        </w:rPr>
      </w:pPr>
    </w:p>
    <w:p w14:paraId="41E2232A" w14:textId="77777777" w:rsidR="0058052D" w:rsidRPr="00C10CF5" w:rsidRDefault="0058052D" w:rsidP="0058052D">
      <w:pPr>
        <w:rPr>
          <w:rFonts w:ascii="Arial" w:hAnsi="Arial" w:cs="Arial"/>
        </w:rPr>
      </w:pPr>
    </w:p>
    <w:p w14:paraId="1B6BDC66" w14:textId="77777777" w:rsidR="0058052D" w:rsidRPr="00C10CF5" w:rsidRDefault="0058052D" w:rsidP="0058052D">
      <w:pPr>
        <w:rPr>
          <w:rFonts w:ascii="Arial" w:hAnsi="Arial" w:cs="Arial"/>
        </w:rPr>
      </w:pPr>
    </w:p>
    <w:p w14:paraId="13F2FC3D" w14:textId="77777777" w:rsidR="0058052D" w:rsidRPr="00C10CF5" w:rsidRDefault="0058052D" w:rsidP="0058052D">
      <w:pPr>
        <w:rPr>
          <w:rFonts w:ascii="Arial" w:hAnsi="Arial" w:cs="Arial"/>
        </w:rPr>
      </w:pPr>
    </w:p>
    <w:p w14:paraId="6BC37910" w14:textId="77777777" w:rsidR="0058052D" w:rsidRPr="00C10CF5" w:rsidRDefault="0058052D" w:rsidP="0058052D">
      <w:pPr>
        <w:rPr>
          <w:rFonts w:ascii="Arial" w:hAnsi="Arial" w:cs="Arial"/>
        </w:rPr>
      </w:pPr>
    </w:p>
    <w:p w14:paraId="450850E6" w14:textId="77777777" w:rsidR="00274AC3" w:rsidRPr="00C10CF5" w:rsidRDefault="001A0EC4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Atodiad A</w:t>
      </w:r>
    </w:p>
    <w:p w14:paraId="6B146B95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</w:p>
    <w:p w14:paraId="09701FC7" w14:textId="77777777" w:rsidR="00274AC3" w:rsidRPr="00C10CF5" w:rsidRDefault="00274AC3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7FD775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Cyfrifoldebau a swyddogaethau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C7965E5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Mae Arolygiaeth Gofal Iechyd Cymru (AGIC) a Gwasanaeth Dyfarnu Cwynion y Sector Annibynnol (GDCSA) yn cydnabod cyfrifoldebau a swyddogaethau ei gilydd a byddant yn eu hystyried wrth gydweithio â'i gilydd. </w:t>
      </w:r>
    </w:p>
    <w:p w14:paraId="7846B31E" w14:textId="77777777" w:rsidR="00274AC3" w:rsidRPr="00C10CF5" w:rsidRDefault="00274AC3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527731" w14:textId="77777777" w:rsidR="00274AC3" w:rsidRPr="00C10CF5" w:rsidRDefault="00274AC3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B35EDB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 xml:space="preserve">Cyfrifoldebau a swyddogaethau AGIC </w:t>
      </w:r>
    </w:p>
    <w:p w14:paraId="3D4AB90C" w14:textId="77777777" w:rsidR="00274AC3" w:rsidRPr="00C10CF5" w:rsidRDefault="00274AC3" w:rsidP="0058052D">
      <w:pPr>
        <w:pStyle w:val="Default"/>
        <w:spacing w:after="315"/>
        <w:rPr>
          <w:rFonts w:ascii="Arial" w:hAnsi="Arial" w:cs="Arial"/>
          <w:sz w:val="22"/>
          <w:szCs w:val="22"/>
        </w:rPr>
      </w:pPr>
    </w:p>
    <w:p w14:paraId="76A9D1C1" w14:textId="77777777" w:rsidR="0058052D" w:rsidRPr="00C10CF5" w:rsidRDefault="001A0EC4" w:rsidP="0058052D">
      <w:pPr>
        <w:pStyle w:val="Default"/>
        <w:spacing w:after="315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1. AGIC yw arolygiaeth a rheoleiddiwr annibynnol gofal iechyd yng Nghymru. </w:t>
      </w:r>
    </w:p>
    <w:p w14:paraId="6BE0D57E" w14:textId="77777777" w:rsidR="0058052D" w:rsidRPr="00C10CF5" w:rsidRDefault="001A0EC4" w:rsidP="0058052D">
      <w:pPr>
        <w:pStyle w:val="Default"/>
        <w:spacing w:after="315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2. Mae AGIC yn cyflawni ei swyddogaethau ar ran Gweinidogion Cymru ac, er ei bod yn rhan o Lywodraeth Cymru, mae protocolau wedi'u sefydlu i ddiogelu ei hymreolaeth weithredol. Daw prif swyddogaethau a chyfrifoldebau AGIC o'r ddeddfwriaeth ganlynol: </w:t>
      </w:r>
    </w:p>
    <w:p w14:paraId="2B6B30B2" w14:textId="77777777" w:rsidR="0058052D" w:rsidRPr="00C10CF5" w:rsidRDefault="001A0EC4" w:rsidP="0058052D">
      <w:pPr>
        <w:pStyle w:val="Default"/>
        <w:numPr>
          <w:ilvl w:val="0"/>
          <w:numId w:val="6"/>
        </w:numPr>
        <w:spacing w:after="315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Deddf Iechyd a Gofal Cymdeithasol (Iechyd Cymunedol a Safonau) 2015 </w:t>
      </w:r>
    </w:p>
    <w:p w14:paraId="4A37E21F" w14:textId="77777777" w:rsidR="0058052D" w:rsidRPr="00C10CF5" w:rsidRDefault="001A0EC4" w:rsidP="0058052D">
      <w:pPr>
        <w:pStyle w:val="Default"/>
        <w:numPr>
          <w:ilvl w:val="0"/>
          <w:numId w:val="6"/>
        </w:numPr>
        <w:spacing w:after="315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Deddf Safonau Gofal 2000 a rheoliadau cysylltiedig </w:t>
      </w:r>
    </w:p>
    <w:p w14:paraId="5CEAA7B6" w14:textId="77777777" w:rsidR="0058052D" w:rsidRDefault="001A0EC4" w:rsidP="0058052D">
      <w:pPr>
        <w:pStyle w:val="Default"/>
        <w:numPr>
          <w:ilvl w:val="0"/>
          <w:numId w:val="6"/>
        </w:numPr>
        <w:spacing w:after="315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Deddf Iechyd Meddwl 1983 a Deddf Iechyd Meddwl 2007 </w:t>
      </w:r>
    </w:p>
    <w:p w14:paraId="3130D2E6" w14:textId="77777777" w:rsidR="00B7609D" w:rsidRPr="00C10CF5" w:rsidRDefault="001A0EC4" w:rsidP="0058052D">
      <w:pPr>
        <w:pStyle w:val="Default"/>
        <w:numPr>
          <w:ilvl w:val="0"/>
          <w:numId w:val="6"/>
        </w:numPr>
        <w:spacing w:after="3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Deddf Galluedd Meddyliol 2005</w:t>
      </w:r>
    </w:p>
    <w:p w14:paraId="39179CF8" w14:textId="77777777" w:rsidR="0058052D" w:rsidRDefault="001A0EC4" w:rsidP="0058052D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Rheoliadau Ymbelydredd Ïoneiddio (Amlygiad Meddygol) 2017 a Rheoliadau Diwygio 2018 </w:t>
      </w:r>
    </w:p>
    <w:p w14:paraId="59EDA0A5" w14:textId="77777777" w:rsidR="00B7609D" w:rsidRDefault="00B7609D" w:rsidP="00264AC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C38CFE2" w14:textId="77777777" w:rsidR="00B7609D" w:rsidRPr="00C10CF5" w:rsidRDefault="001A0EC4" w:rsidP="00B7609D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7609D">
        <w:rPr>
          <w:rFonts w:ascii="Arial" w:hAnsi="Arial" w:cs="Arial"/>
          <w:sz w:val="22"/>
          <w:szCs w:val="22"/>
          <w:lang w:val="cy-GB"/>
        </w:rPr>
        <w:t>Rheoliadau Gofal Iechyd Annibynnol (Cymru) 2011</w:t>
      </w:r>
    </w:p>
    <w:p w14:paraId="7A8BC0D4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5E7179E7" w14:textId="77777777" w:rsidR="0058052D" w:rsidRPr="00C10CF5" w:rsidRDefault="001A0EC4" w:rsidP="0058052D">
      <w:pPr>
        <w:pStyle w:val="Default"/>
        <w:spacing w:after="31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3. Mae AGIC yn canolbwyntio'n bennaf ar y canlynol: </w:t>
      </w:r>
    </w:p>
    <w:p w14:paraId="425E7A8B" w14:textId="77777777" w:rsidR="0058052D" w:rsidRPr="00C10CF5" w:rsidRDefault="001A0EC4" w:rsidP="0058052D">
      <w:pPr>
        <w:pStyle w:val="Default"/>
        <w:numPr>
          <w:ilvl w:val="0"/>
          <w:numId w:val="7"/>
        </w:numPr>
        <w:spacing w:after="31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Gwneud cyfraniad sylweddol at wella diogelwch ac ansawdd gwasanaethau gofal iechyd yng Nghymru </w:t>
      </w:r>
    </w:p>
    <w:p w14:paraId="3D90085A" w14:textId="77777777" w:rsidR="0058052D" w:rsidRPr="00C10CF5" w:rsidRDefault="001A0EC4" w:rsidP="0058052D">
      <w:pPr>
        <w:pStyle w:val="Default"/>
        <w:numPr>
          <w:ilvl w:val="0"/>
          <w:numId w:val="7"/>
        </w:numPr>
        <w:spacing w:after="31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Gwella profiad dinasyddion o ofal iechyd yng Nghymru, boed hynny fel claf, defnyddiwr gwasanaethau, gofalwr, perthynas neu gyflogai </w:t>
      </w:r>
    </w:p>
    <w:p w14:paraId="599D4713" w14:textId="77777777" w:rsidR="0058052D" w:rsidRPr="00C10CF5" w:rsidRDefault="001A0EC4" w:rsidP="0058052D">
      <w:pPr>
        <w:pStyle w:val="Default"/>
        <w:numPr>
          <w:ilvl w:val="0"/>
          <w:numId w:val="7"/>
        </w:numPr>
        <w:spacing w:after="31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Rhoi llais cryfach i gleifion a'r cyhoedd o ran y ffordd y caiff gwasanaethau iechyd eu hadolygu </w:t>
      </w:r>
    </w:p>
    <w:p w14:paraId="01BC90B4" w14:textId="77777777" w:rsidR="0058052D" w:rsidRPr="00C10CF5" w:rsidRDefault="001A0EC4" w:rsidP="0058052D">
      <w:pPr>
        <w:pStyle w:val="Default"/>
        <w:numPr>
          <w:ilvl w:val="0"/>
          <w:numId w:val="7"/>
        </w:numPr>
        <w:spacing w:after="314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Sicrhau bod gwybodaeth amserol, ddefnyddiol, hygyrch a pherthnasol am ddiogelwch ac ansawdd gofal iechyd yng Nghymru ar gael i bawb. </w:t>
      </w:r>
    </w:p>
    <w:p w14:paraId="3A07F2FA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4. Rôl graidd AGIC yw adolygu ac arolygu sefydliadau gofal iechyd y GIG a sefydliadau gofal iechyd annibynnol yng Nghymru er mwyn rhoi sicrwydd annibynnol i gleifion, y cyhoedd ac eraill bod gwasanaethau yn ddiogel ac o ansawdd da. Caiff gwasanaethau iechyd eu hadolygu yn erbyn amrywiaeth o safonau, polisïau, canllawiau a rheoliadau cyhoeddedig. Fel rhan o'r gwaith hwn, bydd AGIC yn ceisio nodi a chefnogi gwelliannau i wasanaethau a'r camau y mae angen eu cymryd er mwyn cyflawni hyn. Os bydd angen, bydd AGIC yn cynnal adolygiadau ac ymchwiliadau lle yr ymddengys fod methiannau systematig o ran y ffordd y caiff gwasanaethau gofal iechyd eu darparu, er mwyn sicrhau y caiff gwelliannau eu gwneud a gwersi eu dysgu'n gyflym. </w:t>
      </w:r>
    </w:p>
    <w:p w14:paraId="5E013364" w14:textId="77777777" w:rsidR="0058052D" w:rsidRPr="00C10CF5" w:rsidRDefault="0058052D" w:rsidP="0058052D">
      <w:pPr>
        <w:rPr>
          <w:rFonts w:ascii="Arial" w:hAnsi="Arial" w:cs="Arial"/>
        </w:rPr>
      </w:pPr>
    </w:p>
    <w:p w14:paraId="6F1D7A9D" w14:textId="77777777" w:rsidR="00274AC3" w:rsidRPr="00C10CF5" w:rsidRDefault="00274AC3" w:rsidP="0058052D">
      <w:pPr>
        <w:rPr>
          <w:rFonts w:ascii="Arial" w:hAnsi="Arial" w:cs="Arial"/>
        </w:rPr>
      </w:pPr>
    </w:p>
    <w:p w14:paraId="58F5B977" w14:textId="77777777" w:rsidR="00473998" w:rsidRPr="00C10CF5" w:rsidRDefault="001A0EC4" w:rsidP="0047399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 xml:space="preserve">Cyfrifoldebau a swyddogaethau Gwasanaeth Dyfarnu Cwynion y Sector Gofal Iechyd Annibynnol  </w:t>
      </w:r>
    </w:p>
    <w:p w14:paraId="65D901BD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5124A4FF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05DAB5B7" w14:textId="77777777" w:rsidR="0058052D" w:rsidRPr="00C10CF5" w:rsidRDefault="001A0EC4" w:rsidP="00A0465F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1. GDCSA yw'r fframwaith rheoli cwynion cydnabyddedig yn y sector gofal iechyd annibynnol. Cynllun tanysgrifio gwirfoddol yw GDCSA sy'n cynnwys y mwyafrif helaeth o'r holl ddarparwyr gofal iechyd annibynnol ledled y DU. Mae'r cylch gwaith wedi cael ei ymestyn yn ddiweddar i gynnwys Unedau i Gleifion Preifat a darparwyr Gwasanaethau Ambiwlans Annibynnol. Ers 2016, mae GDCSA wedi gweithredu ar wahân i unrhyw gymdeithas masnachu ac fe'i cynhelir ar hyn o bryd gan y Ganolfan er Datrys Anghydfod yn Effeithiol (CEDR). </w:t>
      </w:r>
    </w:p>
    <w:p w14:paraId="3279D040" w14:textId="77777777" w:rsidR="0058052D" w:rsidRPr="00C10CF5" w:rsidRDefault="0058052D" w:rsidP="0058052D">
      <w:pPr>
        <w:rPr>
          <w:rFonts w:ascii="Arial" w:hAnsi="Arial" w:cs="Arial"/>
        </w:rPr>
      </w:pPr>
    </w:p>
    <w:p w14:paraId="0636E585" w14:textId="77777777" w:rsidR="002007FE" w:rsidRPr="00C10CF5" w:rsidRDefault="002007FE" w:rsidP="0058052D">
      <w:pPr>
        <w:rPr>
          <w:rFonts w:ascii="Arial" w:hAnsi="Arial" w:cs="Arial"/>
        </w:rPr>
      </w:pPr>
    </w:p>
    <w:p w14:paraId="030FD0A0" w14:textId="77777777" w:rsidR="00443A32" w:rsidRDefault="001A0EC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br w:type="page"/>
      </w:r>
    </w:p>
    <w:p w14:paraId="10C32B2C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Atodiad B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A5BEE6F" w14:textId="77777777" w:rsidR="0058052D" w:rsidRPr="00C10CF5" w:rsidRDefault="0058052D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D6F2B1" w14:textId="77777777" w:rsidR="0058052D" w:rsidRPr="00C10CF5" w:rsidRDefault="001A0EC4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Manylion cyswllt</w:t>
      </w:r>
      <w:r w:rsidRPr="00C10CF5"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08292607" w14:textId="77777777" w:rsidR="0058052D" w:rsidRPr="00C10CF5" w:rsidRDefault="0058052D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A49716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Arolygiaeth Gofal Iechyd Cymru</w:t>
      </w:r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E44F7D8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Adeiladau'r Llywodraeth </w:t>
      </w:r>
    </w:p>
    <w:p w14:paraId="56E4CC92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Parc Busnes Rhydycar </w:t>
      </w:r>
    </w:p>
    <w:p w14:paraId="2288D23C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Merthyr Tudful </w:t>
      </w:r>
    </w:p>
    <w:p w14:paraId="75F60F6D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CF48 1UZ </w:t>
      </w:r>
    </w:p>
    <w:p w14:paraId="7BBABB4F" w14:textId="77777777" w:rsidR="0058052D" w:rsidRPr="00C10CF5" w:rsidRDefault="0058052D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5B0C980" w14:textId="77777777" w:rsidR="00A0465F" w:rsidRPr="00C10CF5" w:rsidRDefault="001A0EC4" w:rsidP="00A0465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 xml:space="preserve">Gwasanaeth Dyfarnu Cwynion y Sector Gofal Iechyd Annibynnol  </w:t>
      </w:r>
    </w:p>
    <w:p w14:paraId="2A2EFA75" w14:textId="77777777" w:rsidR="00A0465F" w:rsidRPr="00C10CF5" w:rsidRDefault="001A0EC4" w:rsidP="00A0465F">
      <w:pPr>
        <w:pStyle w:val="Default"/>
        <w:rPr>
          <w:rFonts w:ascii="Arial" w:hAnsi="Arial" w:cs="Arial"/>
          <w:bCs/>
          <w:sz w:val="22"/>
          <w:szCs w:val="22"/>
        </w:rPr>
      </w:pPr>
      <w:r w:rsidRPr="00C10CF5">
        <w:rPr>
          <w:rFonts w:ascii="Arial" w:hAnsi="Arial" w:cs="Arial"/>
          <w:bCs/>
          <w:sz w:val="22"/>
          <w:szCs w:val="22"/>
          <w:lang w:val="cy-GB"/>
        </w:rPr>
        <w:t xml:space="preserve">70 Fleet Street </w:t>
      </w:r>
    </w:p>
    <w:p w14:paraId="674B34DE" w14:textId="77777777" w:rsidR="00A0465F" w:rsidRPr="00C10CF5" w:rsidRDefault="001A0EC4" w:rsidP="00A0465F">
      <w:pPr>
        <w:pStyle w:val="Default"/>
        <w:rPr>
          <w:rFonts w:ascii="Arial" w:hAnsi="Arial" w:cs="Arial"/>
          <w:bCs/>
          <w:sz w:val="22"/>
          <w:szCs w:val="22"/>
        </w:rPr>
      </w:pPr>
      <w:r w:rsidRPr="00C10CF5">
        <w:rPr>
          <w:rFonts w:ascii="Arial" w:hAnsi="Arial" w:cs="Arial"/>
          <w:bCs/>
          <w:sz w:val="22"/>
          <w:szCs w:val="22"/>
          <w:lang w:val="cy-GB"/>
        </w:rPr>
        <w:t>London</w:t>
      </w:r>
    </w:p>
    <w:p w14:paraId="4B3804BC" w14:textId="77777777" w:rsidR="0058052D" w:rsidRPr="00C10CF5" w:rsidRDefault="001A0EC4" w:rsidP="00A0465F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>EC4Y 1EU</w:t>
      </w:r>
    </w:p>
    <w:p w14:paraId="3F1A8334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Mae'r enwau cyswllt penodol rhwng AGIC a GDCSA fel a ganlyn: </w:t>
      </w:r>
    </w:p>
    <w:p w14:paraId="772832BC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5C2F5620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Prif Weithredwyr (dylid dilyn polisïau uwchgyfeirio mewnol cyn cyfeirio mater at Brif Weithredwr AGIC a Chyfarwyddwr GDCSA) </w:t>
      </w:r>
    </w:p>
    <w:p w14:paraId="1F07DEF8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0C01A5AA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Dr Kate Chamberlain </w:t>
      </w:r>
    </w:p>
    <w:p w14:paraId="363D2EDE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Prif Weithredwr </w:t>
      </w:r>
    </w:p>
    <w:p w14:paraId="643BD8C2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kathryn.chamberlain@gov.wales </w:t>
      </w:r>
    </w:p>
    <w:p w14:paraId="66F769B5" w14:textId="77777777" w:rsidR="0058052D" w:rsidRPr="00C10CF5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3C9F3FC9" w14:textId="77777777" w:rsidR="00A0465F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Sally Taber </w:t>
      </w:r>
    </w:p>
    <w:p w14:paraId="445EE599" w14:textId="77777777" w:rsidR="0058052D" w:rsidRPr="00C10CF5" w:rsidRDefault="001A0EC4" w:rsidP="0058052D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Cyfarwyddwr </w:t>
      </w:r>
    </w:p>
    <w:p w14:paraId="079B07C9" w14:textId="77777777" w:rsidR="00EF505E" w:rsidRPr="00C10CF5" w:rsidRDefault="001A0EC4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>sally.taber@iscas.org.uk</w:t>
      </w:r>
    </w:p>
    <w:p w14:paraId="61865E65" w14:textId="77777777" w:rsidR="00A0465F" w:rsidRPr="00C10CF5" w:rsidRDefault="00A0465F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E02141" w14:textId="77777777" w:rsidR="00D823C4" w:rsidRPr="00C10CF5" w:rsidRDefault="001A0EC4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AGIC</w:t>
      </w:r>
    </w:p>
    <w:p w14:paraId="0368AF48" w14:textId="77777777" w:rsidR="00D823C4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Dr Kate Chamberlain </w:t>
      </w:r>
    </w:p>
    <w:p w14:paraId="62190996" w14:textId="77777777" w:rsidR="00D823C4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Prif Weithredwr </w:t>
      </w:r>
    </w:p>
    <w:p w14:paraId="7591B4AD" w14:textId="77777777" w:rsidR="00D823C4" w:rsidRPr="00C10CF5" w:rsidRDefault="00A9168F" w:rsidP="00D823C4">
      <w:pPr>
        <w:pStyle w:val="Default"/>
        <w:rPr>
          <w:rFonts w:ascii="Arial" w:hAnsi="Arial" w:cs="Arial"/>
          <w:sz w:val="22"/>
          <w:szCs w:val="22"/>
        </w:rPr>
      </w:pPr>
      <w:hyperlink r:id="rId12" w:history="1">
        <w:r w:rsidR="001A0EC4" w:rsidRPr="00C10CF5">
          <w:rPr>
            <w:rStyle w:val="Hyperlink"/>
            <w:rFonts w:ascii="Arial" w:hAnsi="Arial" w:cs="Arial"/>
            <w:sz w:val="22"/>
            <w:szCs w:val="22"/>
            <w:lang w:val="cy-GB"/>
          </w:rPr>
          <w:t>kathryn.chamberlain@gov.wales</w:t>
        </w:r>
      </w:hyperlink>
    </w:p>
    <w:p w14:paraId="71CD5458" w14:textId="77777777" w:rsidR="00D823C4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Ffôn: 0300 062 8025 </w:t>
      </w:r>
    </w:p>
    <w:p w14:paraId="6D29ABC7" w14:textId="77777777" w:rsidR="00D823C4" w:rsidRPr="00C10CF5" w:rsidRDefault="00D823C4" w:rsidP="00D823C4">
      <w:pPr>
        <w:pStyle w:val="Default"/>
        <w:rPr>
          <w:rFonts w:ascii="Arial" w:hAnsi="Arial" w:cs="Arial"/>
          <w:sz w:val="22"/>
          <w:szCs w:val="22"/>
        </w:rPr>
      </w:pPr>
    </w:p>
    <w:p w14:paraId="72AFDC36" w14:textId="77777777" w:rsidR="00D823C4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>Alun Jones</w:t>
      </w:r>
    </w:p>
    <w:p w14:paraId="5FA00B9C" w14:textId="77777777" w:rsidR="00D823C4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Dirprwy Brif Swyddog Gweithredol – Arolygu, Rheoleiddio ac Ymchwilio </w:t>
      </w:r>
    </w:p>
    <w:p w14:paraId="19EA5397" w14:textId="77777777" w:rsidR="00D823C4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 xml:space="preserve">E-bost: </w:t>
      </w:r>
      <w:hyperlink r:id="rId13" w:history="1">
        <w:r w:rsidRPr="00C10CF5">
          <w:rPr>
            <w:rStyle w:val="Hyperlink"/>
            <w:rFonts w:ascii="Arial" w:hAnsi="Arial" w:cs="Arial"/>
            <w:sz w:val="22"/>
            <w:szCs w:val="22"/>
            <w:lang w:val="cy-GB"/>
          </w:rPr>
          <w:t>Alun.Jones39@gov.wales</w:t>
        </w:r>
      </w:hyperlink>
      <w:r w:rsidRPr="00C10CF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D957B41" w14:textId="77777777" w:rsidR="00D823C4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 w:rsidRPr="00C10CF5">
        <w:rPr>
          <w:rFonts w:ascii="Arial" w:hAnsi="Arial" w:cs="Arial"/>
          <w:sz w:val="22"/>
          <w:szCs w:val="22"/>
          <w:lang w:val="cy-GB"/>
        </w:rPr>
        <w:t>Ffôn: 0300 062 8120</w:t>
      </w:r>
    </w:p>
    <w:p w14:paraId="7AA65DAD" w14:textId="77777777" w:rsidR="00012D4E" w:rsidRDefault="00012D4E" w:rsidP="00D823C4">
      <w:pPr>
        <w:pStyle w:val="Default"/>
        <w:rPr>
          <w:rFonts w:ascii="Arial" w:hAnsi="Arial" w:cs="Arial"/>
          <w:sz w:val="22"/>
          <w:szCs w:val="22"/>
        </w:rPr>
      </w:pPr>
    </w:p>
    <w:p w14:paraId="5B64B9B8" w14:textId="77777777" w:rsidR="00012D4E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Joseph Wilton</w:t>
      </w:r>
    </w:p>
    <w:p w14:paraId="4235BC0F" w14:textId="77777777" w:rsidR="00012D4E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Pennaeth Partneriaethau, Gwybodaeth a Methodoleg</w:t>
      </w:r>
    </w:p>
    <w:p w14:paraId="227C5ABA" w14:textId="77777777" w:rsidR="00012D4E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E-bost: </w:t>
      </w:r>
      <w:hyperlink r:id="rId14" w:history="1">
        <w:r w:rsidRPr="006564E5">
          <w:rPr>
            <w:rStyle w:val="Hyperlink"/>
            <w:rFonts w:ascii="Arial" w:hAnsi="Arial" w:cs="Arial"/>
            <w:sz w:val="22"/>
            <w:szCs w:val="22"/>
            <w:lang w:val="cy-GB"/>
          </w:rPr>
          <w:t>Joseph.Wilton@gov.wales</w:t>
        </w:r>
      </w:hyperlink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7B14BCB" w14:textId="77777777" w:rsidR="00012D4E" w:rsidRPr="00C10CF5" w:rsidRDefault="001A0EC4" w:rsidP="00D823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Ffôn: 0300 025 2663</w:t>
      </w:r>
    </w:p>
    <w:p w14:paraId="07B56365" w14:textId="77777777" w:rsidR="00EF505E" w:rsidRPr="00C10CF5" w:rsidRDefault="00EF505E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4B2D974" w14:textId="77777777" w:rsidR="00EF505E" w:rsidRPr="00C10CF5" w:rsidRDefault="001A0EC4" w:rsidP="0058052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GDCSA</w:t>
      </w:r>
    </w:p>
    <w:p w14:paraId="6C4D2715" w14:textId="77777777" w:rsidR="00907DA3" w:rsidRPr="00907DA3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 w:rsidRPr="00907DA3">
        <w:rPr>
          <w:rFonts w:ascii="Arial" w:hAnsi="Arial" w:cs="Arial"/>
          <w:bCs/>
          <w:sz w:val="22"/>
          <w:szCs w:val="22"/>
          <w:lang w:val="cy-GB"/>
        </w:rPr>
        <w:t xml:space="preserve">Sally Taber </w:t>
      </w:r>
    </w:p>
    <w:p w14:paraId="66E138B4" w14:textId="77777777" w:rsidR="00907DA3" w:rsidRPr="00907DA3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 w:rsidRPr="00907DA3">
        <w:rPr>
          <w:rFonts w:ascii="Arial" w:hAnsi="Arial" w:cs="Arial"/>
          <w:bCs/>
          <w:sz w:val="22"/>
          <w:szCs w:val="22"/>
          <w:lang w:val="cy-GB"/>
        </w:rPr>
        <w:t xml:space="preserve">Cyfarwyddwr </w:t>
      </w:r>
    </w:p>
    <w:p w14:paraId="694936C4" w14:textId="77777777" w:rsidR="00907DA3" w:rsidRPr="00907DA3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 w:rsidRPr="00907DA3">
        <w:rPr>
          <w:rFonts w:ascii="Arial" w:hAnsi="Arial" w:cs="Arial"/>
          <w:bCs/>
          <w:sz w:val="22"/>
          <w:szCs w:val="22"/>
          <w:lang w:val="cy-GB"/>
        </w:rPr>
        <w:t>E-bost: sally.taber@iscas.org.uk</w:t>
      </w:r>
    </w:p>
    <w:p w14:paraId="38C6F431" w14:textId="77777777" w:rsidR="0058052D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Ffôn: 0207 536 6091 / 07885 740500</w:t>
      </w:r>
    </w:p>
    <w:p w14:paraId="4392C05C" w14:textId="77777777" w:rsidR="00907DA3" w:rsidRPr="00C10CF5" w:rsidRDefault="00907DA3" w:rsidP="00907DA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FEA6AFA" w14:textId="77777777" w:rsidR="00907DA3" w:rsidRPr="00907DA3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 w:rsidRPr="00907DA3">
        <w:rPr>
          <w:rFonts w:ascii="Arial" w:hAnsi="Arial" w:cs="Arial"/>
          <w:bCs/>
          <w:sz w:val="22"/>
          <w:szCs w:val="22"/>
          <w:lang w:val="cy-GB"/>
        </w:rPr>
        <w:t xml:space="preserve">Graham Massie </w:t>
      </w:r>
    </w:p>
    <w:p w14:paraId="0F16E5B2" w14:textId="77777777" w:rsidR="00907DA3" w:rsidRPr="00907DA3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 w:rsidRPr="00907DA3">
        <w:rPr>
          <w:rFonts w:ascii="Arial" w:hAnsi="Arial" w:cs="Arial"/>
          <w:bCs/>
          <w:sz w:val="22"/>
          <w:szCs w:val="22"/>
          <w:lang w:val="cy-GB"/>
        </w:rPr>
        <w:t xml:space="preserve">Prif Swyddog Gweithredol </w:t>
      </w:r>
    </w:p>
    <w:p w14:paraId="7C768E4A" w14:textId="77777777" w:rsidR="00907DA3" w:rsidRPr="00907DA3" w:rsidRDefault="001A0EC4" w:rsidP="00907DA3">
      <w:pPr>
        <w:pStyle w:val="Default"/>
        <w:rPr>
          <w:rFonts w:ascii="Arial" w:hAnsi="Arial" w:cs="Arial"/>
          <w:bCs/>
          <w:sz w:val="22"/>
          <w:szCs w:val="22"/>
        </w:rPr>
      </w:pPr>
      <w:r w:rsidRPr="00907DA3">
        <w:rPr>
          <w:rFonts w:ascii="Arial" w:hAnsi="Arial" w:cs="Arial"/>
          <w:bCs/>
          <w:sz w:val="22"/>
          <w:szCs w:val="22"/>
          <w:lang w:val="cy-GB"/>
        </w:rPr>
        <w:t>E-bost: gmassie@cedr.com</w:t>
      </w:r>
    </w:p>
    <w:p w14:paraId="6B3DA8A9" w14:textId="77777777" w:rsidR="0058052D" w:rsidRPr="00C10CF5" w:rsidRDefault="001A0EC4" w:rsidP="00907DA3">
      <w:pPr>
        <w:pStyle w:val="Default"/>
        <w:rPr>
          <w:rFonts w:ascii="Arial" w:hAnsi="Arial" w:cs="Arial"/>
          <w:sz w:val="22"/>
          <w:szCs w:val="22"/>
        </w:rPr>
      </w:pPr>
      <w:r w:rsidRPr="00907DA3">
        <w:rPr>
          <w:rFonts w:ascii="Arial" w:hAnsi="Arial" w:cs="Arial"/>
          <w:sz w:val="22"/>
          <w:szCs w:val="22"/>
          <w:lang w:val="cy-GB"/>
        </w:rPr>
        <w:t>Ffôn: 0207 536 6050</w:t>
      </w:r>
    </w:p>
    <w:p w14:paraId="377C5E4C" w14:textId="77777777" w:rsidR="0058052D" w:rsidRDefault="0058052D" w:rsidP="0058052D">
      <w:pPr>
        <w:pStyle w:val="Default"/>
        <w:rPr>
          <w:rFonts w:ascii="Arial" w:hAnsi="Arial" w:cs="Arial"/>
          <w:sz w:val="22"/>
          <w:szCs w:val="22"/>
        </w:rPr>
      </w:pPr>
    </w:p>
    <w:p w14:paraId="393A49AC" w14:textId="77777777" w:rsidR="00907DA3" w:rsidRPr="00C10CF5" w:rsidRDefault="00907DA3" w:rsidP="0058052D">
      <w:pPr>
        <w:pStyle w:val="Default"/>
        <w:rPr>
          <w:rFonts w:ascii="Arial" w:hAnsi="Arial" w:cs="Arial"/>
          <w:sz w:val="22"/>
          <w:szCs w:val="22"/>
        </w:rPr>
      </w:pPr>
    </w:p>
    <w:p w14:paraId="0C2930F1" w14:textId="77777777" w:rsidR="00C10CF5" w:rsidRPr="00C10CF5" w:rsidRDefault="001A0EC4" w:rsidP="0058052D">
      <w:pPr>
        <w:pStyle w:val="Default"/>
        <w:rPr>
          <w:rFonts w:ascii="Arial" w:hAnsi="Arial" w:cs="Arial"/>
          <w:b/>
          <w:sz w:val="22"/>
          <w:szCs w:val="22"/>
        </w:rPr>
      </w:pPr>
      <w:r w:rsidRPr="00C10CF5">
        <w:rPr>
          <w:rFonts w:ascii="Arial" w:hAnsi="Arial" w:cs="Arial"/>
          <w:b/>
          <w:bCs/>
          <w:sz w:val="22"/>
          <w:szCs w:val="22"/>
          <w:lang w:val="cy-GB"/>
        </w:rPr>
        <w:t>Atodiad C</w:t>
      </w:r>
    </w:p>
    <w:p w14:paraId="23473EC8" w14:textId="77777777" w:rsidR="00C10CF5" w:rsidRPr="00C10CF5" w:rsidRDefault="00C10CF5" w:rsidP="00C10CF5">
      <w:pPr>
        <w:rPr>
          <w:rFonts w:ascii="Arial" w:hAnsi="Arial" w:cs="Arial"/>
          <w:b/>
        </w:rPr>
      </w:pPr>
    </w:p>
    <w:p w14:paraId="7F403F17" w14:textId="77777777" w:rsidR="00C10CF5" w:rsidRPr="00012D4E" w:rsidRDefault="001A0EC4" w:rsidP="00C10CF5">
      <w:pPr>
        <w:rPr>
          <w:rFonts w:ascii="Arial" w:hAnsi="Arial" w:cs="Arial"/>
          <w:b/>
          <w:sz w:val="22"/>
        </w:rPr>
      </w:pPr>
      <w:r w:rsidRPr="00012D4E">
        <w:rPr>
          <w:rFonts w:ascii="Arial" w:hAnsi="Arial" w:cs="Arial"/>
          <w:b/>
          <w:bCs/>
          <w:sz w:val="22"/>
          <w:lang w:val="cy-GB"/>
        </w:rPr>
        <w:t xml:space="preserve">Data a ddarperir gan GDCSA </w:t>
      </w:r>
    </w:p>
    <w:p w14:paraId="5EC15DA6" w14:textId="77777777" w:rsidR="00C10CF5" w:rsidRPr="00C10CF5" w:rsidRDefault="00C10CF5" w:rsidP="0058052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259"/>
        <w:gridCol w:w="6193"/>
      </w:tblGrid>
      <w:tr w:rsidR="002839A4" w14:paraId="4620DF2F" w14:textId="77777777" w:rsidTr="00012D4E">
        <w:trPr>
          <w:trHeight w:val="18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292BB" w14:textId="77777777" w:rsidR="00C10CF5" w:rsidRPr="00C10CF5" w:rsidRDefault="001A0EC4">
            <w:pPr>
              <w:rPr>
                <w:rFonts w:ascii="Arial" w:hAnsi="Arial" w:cs="Arial"/>
              </w:rPr>
            </w:pPr>
            <w:r w:rsidRPr="00C10CF5">
              <w:rPr>
                <w:rFonts w:ascii="Arial" w:hAnsi="Arial" w:cs="Arial"/>
                <w:lang w:val="cy-GB"/>
              </w:rPr>
              <w:t>Cyfnod y data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3D937" w14:textId="77777777" w:rsidR="00C10CF5" w:rsidRPr="00C10CF5" w:rsidRDefault="001A0EC4">
            <w:pPr>
              <w:rPr>
                <w:rFonts w:ascii="Arial" w:hAnsi="Arial" w:cs="Arial"/>
              </w:rPr>
            </w:pPr>
            <w:r w:rsidRPr="00C10CF5">
              <w:rPr>
                <w:rFonts w:ascii="Arial" w:hAnsi="Arial" w:cs="Arial"/>
                <w:lang w:val="cy-GB"/>
              </w:rPr>
              <w:t xml:space="preserve">Is-bwnc/elfen y data </w:t>
            </w:r>
          </w:p>
        </w:tc>
      </w:tr>
      <w:tr w:rsidR="002839A4" w14:paraId="1D67E6DC" w14:textId="77777777" w:rsidTr="00C10CF5">
        <w:trPr>
          <w:trHeight w:val="18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EDD7F" w14:textId="77777777" w:rsidR="00C10CF5" w:rsidRPr="00C10CF5" w:rsidRDefault="001A0E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 xml:space="preserve">Parhaus: fel y cânt eu cynhyrchu yn dilyn penderfyniadau dyfarnu 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43FA9" w14:textId="77777777" w:rsidR="00C10CF5" w:rsidRPr="00C10CF5" w:rsidRDefault="001A0EC4" w:rsidP="00C10CF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cs="Arial"/>
                <w:color w:val="000000" w:themeColor="text1"/>
                <w:sz w:val="22"/>
                <w:szCs w:val="22"/>
                <w:lang w:val="cy-GB"/>
              </w:rPr>
              <w:t xml:space="preserve">Penderfyniadau dyfarnu cam 3 a gadarnhawyd neu a gadarnhawyd yn rhannol mewn perthynas â sefydliadau tanysgrifio GDCSA (gyda manylion yr achwynydd yn aros yn gyfrinachol); </w:t>
            </w:r>
          </w:p>
          <w:p w14:paraId="1EAAE6E0" w14:textId="77777777" w:rsidR="00C10CF5" w:rsidRPr="00C10CF5" w:rsidRDefault="001A0EC4" w:rsidP="00264AC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cs="Arial"/>
                <w:color w:val="000000" w:themeColor="text1"/>
                <w:sz w:val="22"/>
                <w:szCs w:val="22"/>
                <w:lang w:val="cy-GB"/>
              </w:rPr>
              <w:t xml:space="preserve">Ar gyfer yr uchod, gohebiaeth ysgrifenedig gysylltiedig i'r sefydliad darparu (gyda manylion yr achwynydd yn aros yn gyfrinachol). </w:t>
            </w:r>
          </w:p>
        </w:tc>
      </w:tr>
      <w:tr w:rsidR="002839A4" w14:paraId="78344FFE" w14:textId="77777777" w:rsidTr="00C10CF5">
        <w:trPr>
          <w:trHeight w:val="18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04457" w14:textId="77777777" w:rsidR="00C10CF5" w:rsidRPr="00C10CF5" w:rsidRDefault="001A0E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>Parhaus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A7CD9" w14:textId="77777777" w:rsidR="00C10CF5" w:rsidRPr="00C10CF5" w:rsidRDefault="001A0EC4" w:rsidP="00C10CF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cs="Arial"/>
                <w:color w:val="000000" w:themeColor="text1"/>
                <w:sz w:val="22"/>
                <w:szCs w:val="22"/>
                <w:lang w:val="cy-GB"/>
              </w:rPr>
              <w:t xml:space="preserve">Enwau unrhyw ddarparwr heb broses ddyfarnu annibynnol ar waith a lle y mae GDCSA wedi cynghori achwynwyr i gysylltu ag AGIC yn uniongyrchol. </w:t>
            </w:r>
          </w:p>
        </w:tc>
      </w:tr>
      <w:tr w:rsidR="002839A4" w14:paraId="4A6BED8A" w14:textId="77777777" w:rsidTr="00012D4E">
        <w:trPr>
          <w:trHeight w:val="18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C833" w14:textId="77777777" w:rsidR="00C10CF5" w:rsidRPr="00C10CF5" w:rsidRDefault="001A0E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>Diweddariadau misol/chwarterol fel y'u pennir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60900" w14:textId="77777777" w:rsidR="00C10CF5" w:rsidRPr="00C10CF5" w:rsidRDefault="001A0EC4" w:rsidP="00C10CF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cs="Arial"/>
                <w:color w:val="000000" w:themeColor="text1"/>
                <w:sz w:val="22"/>
                <w:szCs w:val="22"/>
                <w:lang w:val="cy-GB"/>
              </w:rPr>
              <w:t xml:space="preserve">Adroddiad mewn fformat y cytunwyd arno sy'n crynhoi'r penderfyniadau dyfarnu (rhwng tair a phedair gwaith y flwyddyn, yn dilyn pob cyfarfod Bwrdd Cynghori GDCSA); </w:t>
            </w:r>
          </w:p>
          <w:p w14:paraId="0833E885" w14:textId="77777777" w:rsidR="00C10CF5" w:rsidRPr="00C10CF5" w:rsidRDefault="001A0EC4" w:rsidP="00C10CF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C10CF5">
              <w:rPr>
                <w:rFonts w:cs="Arial"/>
                <w:color w:val="000000" w:themeColor="text1"/>
                <w:sz w:val="22"/>
                <w:szCs w:val="22"/>
                <w:lang w:val="cy-GB"/>
              </w:rPr>
              <w:t xml:space="preserve">Adroddiad cyfredol yn rhestru enwau pob sefydliad sy'n tanysgrifio i GDCSA, rhwng tair a phedair gwaith y flwyddyn, yn dilyn pob cyfarfod Bwrdd Cynghori GDCSA. </w:t>
            </w:r>
          </w:p>
        </w:tc>
      </w:tr>
    </w:tbl>
    <w:p w14:paraId="2984B2F2" w14:textId="77777777" w:rsidR="00C10CF5" w:rsidRPr="00C10CF5" w:rsidRDefault="00C10CF5" w:rsidP="0058052D">
      <w:pPr>
        <w:pStyle w:val="Default"/>
        <w:rPr>
          <w:rFonts w:ascii="Arial" w:hAnsi="Arial" w:cs="Arial"/>
          <w:sz w:val="22"/>
          <w:szCs w:val="22"/>
        </w:rPr>
      </w:pPr>
    </w:p>
    <w:p w14:paraId="62D1C714" w14:textId="77777777" w:rsidR="00C10CF5" w:rsidRPr="00C10CF5" w:rsidRDefault="00C10CF5" w:rsidP="0058052D">
      <w:pPr>
        <w:pStyle w:val="Default"/>
        <w:rPr>
          <w:rFonts w:ascii="Arial" w:hAnsi="Arial" w:cs="Arial"/>
          <w:sz w:val="22"/>
          <w:szCs w:val="22"/>
        </w:rPr>
      </w:pPr>
    </w:p>
    <w:sectPr w:rsidR="00C10CF5" w:rsidRPr="00C10CF5" w:rsidSect="00283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103"/>
    <w:multiLevelType w:val="hybridMultilevel"/>
    <w:tmpl w:val="9BFA4690"/>
    <w:lvl w:ilvl="0" w:tplc="77D21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5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CA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24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C4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44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44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0D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64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A8"/>
    <w:multiLevelType w:val="hybridMultilevel"/>
    <w:tmpl w:val="28DAAE04"/>
    <w:lvl w:ilvl="0" w:tplc="3548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3E8D88" w:tentative="1">
      <w:start w:val="1"/>
      <w:numFmt w:val="lowerLetter"/>
      <w:lvlText w:val="%2."/>
      <w:lvlJc w:val="left"/>
      <w:pPr>
        <w:ind w:left="1080" w:hanging="360"/>
      </w:pPr>
    </w:lvl>
    <w:lvl w:ilvl="2" w:tplc="3F76F2AE" w:tentative="1">
      <w:start w:val="1"/>
      <w:numFmt w:val="lowerRoman"/>
      <w:lvlText w:val="%3."/>
      <w:lvlJc w:val="right"/>
      <w:pPr>
        <w:ind w:left="1800" w:hanging="180"/>
      </w:pPr>
    </w:lvl>
    <w:lvl w:ilvl="3" w:tplc="BEAAF60A" w:tentative="1">
      <w:start w:val="1"/>
      <w:numFmt w:val="decimal"/>
      <w:lvlText w:val="%4."/>
      <w:lvlJc w:val="left"/>
      <w:pPr>
        <w:ind w:left="2520" w:hanging="360"/>
      </w:pPr>
    </w:lvl>
    <w:lvl w:ilvl="4" w:tplc="676C0468" w:tentative="1">
      <w:start w:val="1"/>
      <w:numFmt w:val="lowerLetter"/>
      <w:lvlText w:val="%5."/>
      <w:lvlJc w:val="left"/>
      <w:pPr>
        <w:ind w:left="3240" w:hanging="360"/>
      </w:pPr>
    </w:lvl>
    <w:lvl w:ilvl="5" w:tplc="4FA02FEE" w:tentative="1">
      <w:start w:val="1"/>
      <w:numFmt w:val="lowerRoman"/>
      <w:lvlText w:val="%6."/>
      <w:lvlJc w:val="right"/>
      <w:pPr>
        <w:ind w:left="3960" w:hanging="180"/>
      </w:pPr>
    </w:lvl>
    <w:lvl w:ilvl="6" w:tplc="4A62220A" w:tentative="1">
      <w:start w:val="1"/>
      <w:numFmt w:val="decimal"/>
      <w:lvlText w:val="%7."/>
      <w:lvlJc w:val="left"/>
      <w:pPr>
        <w:ind w:left="4680" w:hanging="360"/>
      </w:pPr>
    </w:lvl>
    <w:lvl w:ilvl="7" w:tplc="63B6CC94" w:tentative="1">
      <w:start w:val="1"/>
      <w:numFmt w:val="lowerLetter"/>
      <w:lvlText w:val="%8."/>
      <w:lvlJc w:val="left"/>
      <w:pPr>
        <w:ind w:left="5400" w:hanging="360"/>
      </w:pPr>
    </w:lvl>
    <w:lvl w:ilvl="8" w:tplc="D6786A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727C4"/>
    <w:multiLevelType w:val="hybridMultilevel"/>
    <w:tmpl w:val="57A26C50"/>
    <w:lvl w:ilvl="0" w:tplc="4718E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0E2B3E" w:tentative="1">
      <w:start w:val="1"/>
      <w:numFmt w:val="lowerLetter"/>
      <w:lvlText w:val="%2."/>
      <w:lvlJc w:val="left"/>
      <w:pPr>
        <w:ind w:left="1080" w:hanging="360"/>
      </w:pPr>
    </w:lvl>
    <w:lvl w:ilvl="2" w:tplc="35A2E7C4" w:tentative="1">
      <w:start w:val="1"/>
      <w:numFmt w:val="lowerRoman"/>
      <w:lvlText w:val="%3."/>
      <w:lvlJc w:val="right"/>
      <w:pPr>
        <w:ind w:left="1800" w:hanging="180"/>
      </w:pPr>
    </w:lvl>
    <w:lvl w:ilvl="3" w:tplc="004CBCBC" w:tentative="1">
      <w:start w:val="1"/>
      <w:numFmt w:val="decimal"/>
      <w:lvlText w:val="%4."/>
      <w:lvlJc w:val="left"/>
      <w:pPr>
        <w:ind w:left="2520" w:hanging="360"/>
      </w:pPr>
    </w:lvl>
    <w:lvl w:ilvl="4" w:tplc="323EF818" w:tentative="1">
      <w:start w:val="1"/>
      <w:numFmt w:val="lowerLetter"/>
      <w:lvlText w:val="%5."/>
      <w:lvlJc w:val="left"/>
      <w:pPr>
        <w:ind w:left="3240" w:hanging="360"/>
      </w:pPr>
    </w:lvl>
    <w:lvl w:ilvl="5" w:tplc="65BC3CB2" w:tentative="1">
      <w:start w:val="1"/>
      <w:numFmt w:val="lowerRoman"/>
      <w:lvlText w:val="%6."/>
      <w:lvlJc w:val="right"/>
      <w:pPr>
        <w:ind w:left="3960" w:hanging="180"/>
      </w:pPr>
    </w:lvl>
    <w:lvl w:ilvl="6" w:tplc="C316A936" w:tentative="1">
      <w:start w:val="1"/>
      <w:numFmt w:val="decimal"/>
      <w:lvlText w:val="%7."/>
      <w:lvlJc w:val="left"/>
      <w:pPr>
        <w:ind w:left="4680" w:hanging="360"/>
      </w:pPr>
    </w:lvl>
    <w:lvl w:ilvl="7" w:tplc="2F206014" w:tentative="1">
      <w:start w:val="1"/>
      <w:numFmt w:val="lowerLetter"/>
      <w:lvlText w:val="%8."/>
      <w:lvlJc w:val="left"/>
      <w:pPr>
        <w:ind w:left="5400" w:hanging="360"/>
      </w:pPr>
    </w:lvl>
    <w:lvl w:ilvl="8" w:tplc="6568A9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31499"/>
    <w:multiLevelType w:val="hybridMultilevel"/>
    <w:tmpl w:val="D1A8A0EE"/>
    <w:lvl w:ilvl="0" w:tplc="5992A902">
      <w:start w:val="1"/>
      <w:numFmt w:val="lowerLetter"/>
      <w:lvlText w:val="%1)"/>
      <w:lvlJc w:val="left"/>
      <w:pPr>
        <w:ind w:left="360" w:hanging="360"/>
      </w:pPr>
    </w:lvl>
    <w:lvl w:ilvl="1" w:tplc="66041A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80B2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22A7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D6EF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E0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9A62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908C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A893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84877"/>
    <w:multiLevelType w:val="hybridMultilevel"/>
    <w:tmpl w:val="F57AEA0C"/>
    <w:lvl w:ilvl="0" w:tplc="6A76AAF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2B8F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A7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A0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8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CD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C4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05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46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61AE"/>
    <w:multiLevelType w:val="hybridMultilevel"/>
    <w:tmpl w:val="2312E7F4"/>
    <w:lvl w:ilvl="0" w:tplc="CFA4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C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88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F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60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4C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05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4B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04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2DAF"/>
    <w:multiLevelType w:val="hybridMultilevel"/>
    <w:tmpl w:val="8398CB4C"/>
    <w:lvl w:ilvl="0" w:tplc="34D4F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8E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8A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4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07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4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A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0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A3B4F"/>
    <w:multiLevelType w:val="hybridMultilevel"/>
    <w:tmpl w:val="1A186FCA"/>
    <w:lvl w:ilvl="0" w:tplc="889E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85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66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09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3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0D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0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A9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49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4038"/>
    <w:multiLevelType w:val="hybridMultilevel"/>
    <w:tmpl w:val="BB4A9EBC"/>
    <w:lvl w:ilvl="0" w:tplc="3D64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EF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C6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EC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69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0C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61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04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12FE"/>
    <w:multiLevelType w:val="hybridMultilevel"/>
    <w:tmpl w:val="8A3A4964"/>
    <w:lvl w:ilvl="0" w:tplc="151C3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6C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AF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6E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F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A4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05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2E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0E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2D"/>
    <w:rsid w:val="00012D4E"/>
    <w:rsid w:val="000F3AEC"/>
    <w:rsid w:val="000F762B"/>
    <w:rsid w:val="00145265"/>
    <w:rsid w:val="001A0EC4"/>
    <w:rsid w:val="002007FE"/>
    <w:rsid w:val="00207B03"/>
    <w:rsid w:val="00264AC2"/>
    <w:rsid w:val="00274AC3"/>
    <w:rsid w:val="002839A4"/>
    <w:rsid w:val="002B390F"/>
    <w:rsid w:val="002C50D2"/>
    <w:rsid w:val="002F7949"/>
    <w:rsid w:val="00443A32"/>
    <w:rsid w:val="00473998"/>
    <w:rsid w:val="005525D2"/>
    <w:rsid w:val="0058052D"/>
    <w:rsid w:val="006263D0"/>
    <w:rsid w:val="006564E5"/>
    <w:rsid w:val="006854E9"/>
    <w:rsid w:val="00907DA3"/>
    <w:rsid w:val="00957E22"/>
    <w:rsid w:val="009D39B3"/>
    <w:rsid w:val="009D6B7D"/>
    <w:rsid w:val="00A0465F"/>
    <w:rsid w:val="00A85A1F"/>
    <w:rsid w:val="00A9168F"/>
    <w:rsid w:val="00B7609D"/>
    <w:rsid w:val="00C03509"/>
    <w:rsid w:val="00C10CF5"/>
    <w:rsid w:val="00C15AAF"/>
    <w:rsid w:val="00CB5C32"/>
    <w:rsid w:val="00D823C4"/>
    <w:rsid w:val="00DD0016"/>
    <w:rsid w:val="00E229A3"/>
    <w:rsid w:val="00E73144"/>
    <w:rsid w:val="00E93E71"/>
    <w:rsid w:val="00EA02CD"/>
    <w:rsid w:val="00EF505E"/>
    <w:rsid w:val="00F3269A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845A3"/>
  <w15:docId w15:val="{3BA3A127-3A4B-470D-85DE-96865E0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5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EF50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CF5"/>
    <w:pPr>
      <w:ind w:left="720"/>
      <w:contextualSpacing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rsid w:val="00443A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A32"/>
  </w:style>
  <w:style w:type="paragraph" w:styleId="CommentSubject">
    <w:name w:val="annotation subject"/>
    <w:basedOn w:val="CommentText"/>
    <w:next w:val="CommentText"/>
    <w:link w:val="CommentSubjectChar"/>
    <w:rsid w:val="00443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A32"/>
    <w:rPr>
      <w:b/>
      <w:bCs/>
    </w:rPr>
  </w:style>
  <w:style w:type="paragraph" w:styleId="BalloonText">
    <w:name w:val="Balloon Text"/>
    <w:basedOn w:val="Normal"/>
    <w:link w:val="BalloonTextChar"/>
    <w:rsid w:val="00443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n.Jones39@gov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ryn.chamberlain@gov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Joseph.Wilton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A27147025</value>
    </field>
    <field name="Objective-Title">
      <value order="0">HIW0137_19-20 - Final MoU - HIW and ISCAS - August 2019 - Eng (W)</value>
    </field>
    <field name="Objective-Description">
      <value order="0"/>
    </field>
    <field name="Objective-CreationStamp">
      <value order="0">2019-08-12T01:31:10Z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2019-08-13T14:13:48Z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PEOPLE:Contracts:Welsh Translation 2018 - 2021:Translation - 2019-2020 - Healthcare Inspectorate Wales (HIW):03. Welsh Documents - From 1 April 2019</value>
    </field>
    <field name="Objective-Parent">
      <value order="0">03. Welsh Documents - From 1 April 2019</value>
    </field>
    <field name="Objective-State">
      <value order="0">Being Drafted</value>
    </field>
    <field name="Objective-VersionId">
      <value order="0">vA53998849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qA1386753</value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0D6B5-38B5-414E-BEE1-07C05C37FB3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93868ba0-4f09-432e-b4a8-1e7798b1a2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2FBC4CB-D33D-467D-8B7A-A06319946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957CF-BA0D-4802-AACF-8CDD61D3C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1605</Words>
  <Characters>9155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Hughes (Cwm Taf UHB - Welsh Health Specialised Services Committee)</dc:creator>
  <cp:lastModifiedBy>Yearsley, Carys (HIW)</cp:lastModifiedBy>
  <cp:revision>2</cp:revision>
  <cp:lastPrinted>2018-06-13T10:51:00Z</cp:lastPrinted>
  <dcterms:created xsi:type="dcterms:W3CDTF">2019-08-15T08:31:00Z</dcterms:created>
  <dcterms:modified xsi:type="dcterms:W3CDTF">2019-08-15T08:31:00Z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>post@prysg.cymru</vt:lpwstr>
  </property>
  <property fmtid="{D5CDD505-2E9C-101B-9397-08002B2CF9AE}" pid="8" name="Objective-Connect Creator [system]">
    <vt:lpwstr/>
  </property>
  <property fmtid="{D5CDD505-2E9C-101B-9397-08002B2CF9AE}" pid="9" name="Objective-CreationStamp">
    <vt:filetime>2019-08-12T13:31:10Z</vt:filetime>
  </property>
  <property fmtid="{D5CDD505-2E9C-101B-9397-08002B2CF9AE}" pid="10" name="Objective-Date Acquired">
    <vt:filetime>2019-08-06T23:00:00Z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A27147025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2019-08-13T14:13:48Z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Thomas, Gareth (HIW)</vt:lpwstr>
  </property>
  <property fmtid="{D5CDD505-2E9C-101B-9397-08002B2CF9AE}" pid="24" name="Objective-Parent">
    <vt:lpwstr>03. Welsh Documents - From 1 April 2019</vt:lpwstr>
  </property>
  <property fmtid="{D5CDD505-2E9C-101B-9397-08002B2CF9AE}" pid="25" name="Objective-Path">
    <vt:lpwstr>Objective Global Folder:Business File Plan:Education &amp; Public Services (EPS):Education &amp; Public Services (EPS) - Communities &amp; Tackling Poverty - Health Inspectorate Wales:1 - Save:CORPORATE SERVICES AND PEOPLE:Contracts:Welsh Translation 2018 - 2021:Tran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HIW0137_19-20 - Final MoU - HIW and ISCAS - August 2019 - Eng (W)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vA53998849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